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99" w:rsidRPr="00406C40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406C40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6.AK-GÜNLER </w:t>
      </w:r>
      <w:r w:rsidRPr="00406C40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İ</w:t>
      </w:r>
      <w:r w:rsidR="00406C40" w:rsidRPr="00406C40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Ş</w:t>
      </w:r>
      <w:r w:rsidRPr="00406C40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LETMELER</w:t>
      </w:r>
      <w:r w:rsidRPr="00406C40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İ</w:t>
      </w:r>
      <w:r w:rsidRPr="00406C40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SATRANÇ TURNUVASI YÖNERGES</w:t>
      </w:r>
      <w:r w:rsidRPr="00406C40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İ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SON KAYIT GÜNÜ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SALI </w:t>
      </w:r>
      <w:r w:rsidR="006379D2">
        <w:rPr>
          <w:rFonts w:ascii="inherit" w:eastAsia="Times New Roman" w:hAnsi="inherit" w:cs="Segoe UI Historic"/>
          <w:color w:val="050505"/>
          <w:sz w:val="23"/>
          <w:szCs w:val="23"/>
        </w:rPr>
        <w:t>20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6379D2">
        <w:rPr>
          <w:rFonts w:ascii="inherit" w:eastAsia="Times New Roman" w:hAnsi="inherit" w:cs="Segoe UI Historic"/>
          <w:color w:val="050505"/>
          <w:sz w:val="23"/>
          <w:szCs w:val="23"/>
        </w:rPr>
        <w:t>AĞUSTOS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</w:t>
      </w:r>
      <w:r w:rsidR="006379D2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17.00’DE.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Amaç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Genelde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KKTC’de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satranç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severleri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bir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araya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getirmek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özelde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ise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Girne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bölgesinde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satranç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sporunu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geliştirmek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yaygınlaştırmak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2.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Başlama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Bitiş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Tarihi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 2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25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Ağustos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Cumartesi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günü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başlayıp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Pazar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günü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sona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erecektir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3.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Organizasyon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Gümüş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At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Satranç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Derneği</w:t>
      </w:r>
      <w:proofErr w:type="spellEnd"/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5. Sponsor: 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Ak-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Günler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İşletmeleri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Ltd.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6.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Yarışma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Yeri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>Final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Üniversitesi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6. Son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Başvuru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Tarihi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="00AD6052">
        <w:rPr>
          <w:rFonts w:ascii="inherit" w:eastAsia="Times New Roman" w:hAnsi="inherit" w:cs="Segoe UI Historic"/>
          <w:color w:val="050505"/>
          <w:sz w:val="23"/>
          <w:szCs w:val="23"/>
        </w:rPr>
        <w:t>Salı</w:t>
      </w:r>
      <w:proofErr w:type="spellEnd"/>
      <w:r w:rsidR="00AD6052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Ağustos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, 17:00. (BU TARİHTEN SONRA GELECEK OLAN BAŞVURULAR KABUL EDİLMEYECEKTİR.)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7.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Katılım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Hakkı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Küçükler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(2013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önce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doğanlar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Büyükler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kategorileri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h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erkese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açıktır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Her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kategori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60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oyuncu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ile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sınırlandırılmıştır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8.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Kategoriler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İki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Kategori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olacaktır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8.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Katılım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Ücreti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yarışma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katılım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ücreti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20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0 TL dir. 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9.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Yarışma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Yöntemi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5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veya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6 Tur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Bireysel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İsviçre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yöntemi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uygulanacaktır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Katılım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sayısına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göre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tur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sayısı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yöntemi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değiştirmekle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başhakem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yetkilidir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10. Tempo: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dakika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artı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30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saniye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tempo.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11.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Kurallar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FIDE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KKSF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Yarışmalar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Yönetmeliği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kuralları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geçerlidir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UKD </w:t>
      </w:r>
      <w:proofErr w:type="spellStart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>hesaplamasına</w:t>
      </w:r>
      <w:proofErr w:type="spellEnd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>dahil</w:t>
      </w:r>
      <w:proofErr w:type="spellEnd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>olacaktır</w:t>
      </w:r>
      <w:proofErr w:type="spellEnd"/>
      <w:r w:rsidR="00532BB1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12. </w:t>
      </w:r>
      <w:proofErr w:type="spellStart"/>
      <w:proofErr w:type="gram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Başhakem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  <w:r w:rsidR="005E550A">
        <w:rPr>
          <w:rFonts w:ascii="inherit" w:eastAsia="Times New Roman" w:hAnsi="inherit" w:cs="Segoe UI Historic"/>
          <w:color w:val="050505"/>
          <w:sz w:val="23"/>
          <w:szCs w:val="23"/>
        </w:rPr>
        <w:t>_</w:t>
      </w:r>
      <w:proofErr w:type="gramEnd"/>
      <w:r w:rsidR="005E550A">
        <w:rPr>
          <w:rFonts w:ascii="inherit" w:eastAsia="Times New Roman" w:hAnsi="inherit" w:cs="Segoe UI Historic"/>
          <w:color w:val="050505"/>
          <w:sz w:val="23"/>
          <w:szCs w:val="23"/>
        </w:rPr>
        <w:t>___________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Yardımcı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Hakem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ler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 w:rsidR="005E550A">
        <w:rPr>
          <w:rFonts w:ascii="inherit" w:eastAsia="Times New Roman" w:hAnsi="inherit" w:cs="Segoe UI Historic"/>
          <w:color w:val="050505"/>
          <w:sz w:val="23"/>
          <w:szCs w:val="23"/>
        </w:rPr>
        <w:t>_____________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Cengiz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Hasman</w:t>
      </w:r>
      <w:proofErr w:type="spellEnd"/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13.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Eşitlik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Bozma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Eşitlik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Bozma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Yöntemleri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Sırasıyla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Buchholz-1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 (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alttan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), Sonneborn-Berger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puanlarına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galibiyet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sayısına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bakılır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14.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Bekleme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Süresi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5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dakikadır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BÜYÜKLER 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ÖDÜLLER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1.KUPA +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50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00 TL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2.KUPA +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25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00 TL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3.KUPA +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15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00 TL</w:t>
      </w: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KÜÇÜKLER ÖDÜLLER</w:t>
      </w: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1.KUPA + 2000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Tl 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Hediye</w:t>
      </w:r>
      <w:proofErr w:type="spellEnd"/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çeki</w:t>
      </w:r>
      <w:proofErr w:type="spellEnd"/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2.KUPA + 1500TL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Hediye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çeki</w:t>
      </w:r>
      <w:proofErr w:type="spellEnd"/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3.KUPA + 1000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TL 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Hediye</w:t>
      </w:r>
      <w:proofErr w:type="spellEnd"/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çeki</w:t>
      </w:r>
      <w:proofErr w:type="spellEnd"/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Küçükler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Kategorisine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katılan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tüm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oyunculara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madalya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verilecektir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(ilk 3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oyuncu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hariç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Başarılı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Bayan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Sporcu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MADALYA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+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15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00TL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Büyükler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Kategorisinde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yarışmak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gerekiyor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bookmarkStart w:id="0" w:name="_GoBack"/>
      <w:bookmarkEnd w:id="0"/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16. PROGRAM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CUMARTESİ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09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–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09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:45 KAYIT KONTOL </w:t>
      </w:r>
      <w:proofErr w:type="gram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( SALONA</w:t>
      </w:r>
      <w:proofErr w:type="gram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09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:45’TEN SONRA GELEN SPORCULAR İLK TUR EŞLENDİRMESİNE ALINMAYACAKTIR.)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09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.45 TEKNİK TOPLANTI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:00 1. TUR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2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0 2. TUR</w:t>
      </w: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0 3. TUR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(6 tur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olursa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124F99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PAZAR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.00 4.TUR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2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:00 5. TUR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5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:00 6. TUR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17:30 ÖDÜL TÖRENİ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17. Cep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Telefonu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elektronik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cihazlar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akıllı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saat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vb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):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Sporcular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yarışma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salonu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bölgesine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tuvaletler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dâhil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cep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telefonu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elektronik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cihazlar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ile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giremezler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Bu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kuralı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ihlal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eden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sporcu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hükmen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mağlup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sayılacaktır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Pr="00B612FC" w:rsidRDefault="00124F99" w:rsidP="00124F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8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.Yarışmaya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katılan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tüm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oyuncular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bu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yönergeyi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okumuş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kabul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etmiş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sayılırlar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24F99" w:rsidRDefault="00124F99" w:rsidP="00124F99">
      <w:r>
        <w:rPr>
          <w:rFonts w:ascii="inherit" w:eastAsia="Times New Roman" w:hAnsi="inherit" w:cs="Segoe UI Historic"/>
          <w:color w:val="050505"/>
          <w:sz w:val="23"/>
          <w:szCs w:val="23"/>
        </w:rPr>
        <w:t>19</w:t>
      </w:r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Başvurular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Cengiz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Hasman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: 0548 855 1975 (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Facebook’tan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veya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SMS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ile</w:t>
      </w:r>
      <w:proofErr w:type="spellEnd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B612FC">
        <w:rPr>
          <w:rFonts w:ascii="inherit" w:eastAsia="Times New Roman" w:hAnsi="inherit" w:cs="Segoe UI Historic"/>
          <w:color w:val="050505"/>
          <w:sz w:val="23"/>
          <w:szCs w:val="23"/>
        </w:rPr>
        <w:t>İsim-Soyisim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doğum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yılı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ve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girilmek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istenen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kategori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AD34A4" w:rsidRDefault="00AD34A4"/>
    <w:sectPr w:rsidR="00AD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99"/>
    <w:rsid w:val="00124F99"/>
    <w:rsid w:val="00383883"/>
    <w:rsid w:val="00406C40"/>
    <w:rsid w:val="00532BB1"/>
    <w:rsid w:val="005E550A"/>
    <w:rsid w:val="006379D2"/>
    <w:rsid w:val="00AD34A4"/>
    <w:rsid w:val="00AD6052"/>
    <w:rsid w:val="00E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F427"/>
  <w15:chartTrackingRefBased/>
  <w15:docId w15:val="{32A3263B-F7C8-43D7-816E-2F6E828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</dc:creator>
  <cp:keywords/>
  <dc:description/>
  <cp:lastModifiedBy>Cengiz</cp:lastModifiedBy>
  <cp:revision>2</cp:revision>
  <dcterms:created xsi:type="dcterms:W3CDTF">2024-08-12T08:35:00Z</dcterms:created>
  <dcterms:modified xsi:type="dcterms:W3CDTF">2024-08-12T08:35:00Z</dcterms:modified>
</cp:coreProperties>
</file>